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CA766" w14:textId="7D2EC559" w:rsidR="0082000C" w:rsidRPr="006B5F84" w:rsidRDefault="00260304" w:rsidP="0082000C">
      <w:pPr>
        <w:jc w:val="center"/>
        <w:rPr>
          <w:rFonts w:ascii="黑体" w:eastAsia="黑体" w:hAnsi="黑体" w:hint="eastAsia"/>
          <w:b/>
          <w:sz w:val="32"/>
        </w:rPr>
      </w:pPr>
      <w:r w:rsidRPr="006B5F84">
        <w:rPr>
          <w:rFonts w:ascii="黑体" w:eastAsia="黑体" w:hAnsi="黑体" w:hint="eastAsia"/>
          <w:b/>
          <w:sz w:val="32"/>
        </w:rPr>
        <w:t>中国茶叶流通协会茶叶感官审评器具订购单</w:t>
      </w:r>
    </w:p>
    <w:tbl>
      <w:tblPr>
        <w:tblW w:w="5292" w:type="pct"/>
        <w:tblInd w:w="-318" w:type="dxa"/>
        <w:tblLook w:val="04A0" w:firstRow="1" w:lastRow="0" w:firstColumn="1" w:lastColumn="0" w:noHBand="0" w:noVBand="1"/>
      </w:tblPr>
      <w:tblGrid>
        <w:gridCol w:w="2648"/>
        <w:gridCol w:w="1767"/>
        <w:gridCol w:w="1681"/>
        <w:gridCol w:w="1414"/>
        <w:gridCol w:w="1137"/>
        <w:gridCol w:w="1135"/>
      </w:tblGrid>
      <w:tr w:rsidR="00260304" w:rsidRPr="00221381" w14:paraId="244216C6" w14:textId="77777777" w:rsidTr="00C24197">
        <w:trPr>
          <w:trHeight w:val="402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87FD" w14:textId="77777777" w:rsidR="00260304" w:rsidRPr="00221381" w:rsidRDefault="00260304" w:rsidP="00C2419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213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器具名称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E06F" w14:textId="77777777" w:rsidR="00260304" w:rsidRDefault="00260304" w:rsidP="00C2419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批量购买价</w:t>
            </w:r>
          </w:p>
          <w:p w14:paraId="1EFDCEE7" w14:textId="77777777" w:rsidR="00260304" w:rsidRPr="00294E76" w:rsidRDefault="00260304" w:rsidP="00C2419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 w:val="22"/>
              </w:rPr>
            </w:pPr>
            <w:r w:rsidRPr="00294E76">
              <w:rPr>
                <w:rFonts w:ascii="宋体" w:eastAsia="宋体" w:hAnsi="宋体" w:hint="eastAsia"/>
                <w:b/>
                <w:sz w:val="22"/>
              </w:rPr>
              <w:t>（</w:t>
            </w:r>
            <w:r>
              <w:rPr>
                <w:rFonts w:ascii="宋体" w:eastAsia="宋体" w:hAnsi="宋体" w:hint="eastAsia"/>
                <w:b/>
                <w:sz w:val="22"/>
              </w:rPr>
              <w:t>20套以上</w:t>
            </w:r>
            <w:r w:rsidRPr="00294E76">
              <w:rPr>
                <w:rFonts w:ascii="宋体" w:eastAsia="宋体" w:hAnsi="宋体" w:hint="eastAsia"/>
                <w:b/>
                <w:sz w:val="22"/>
              </w:rPr>
              <w:t>）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3FD3" w14:textId="77777777" w:rsidR="00260304" w:rsidRDefault="00260304" w:rsidP="00C2419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普通零售价</w:t>
            </w:r>
          </w:p>
          <w:p w14:paraId="6D583533" w14:textId="77777777" w:rsidR="00260304" w:rsidRPr="00294E76" w:rsidRDefault="00260304" w:rsidP="00C2419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 w:val="22"/>
              </w:rPr>
            </w:pPr>
            <w:r w:rsidRPr="00294E76">
              <w:rPr>
                <w:rFonts w:ascii="宋体" w:eastAsia="宋体" w:hAnsi="宋体" w:hint="eastAsia"/>
                <w:b/>
                <w:sz w:val="22"/>
              </w:rPr>
              <w:t>（</w:t>
            </w:r>
            <w:r>
              <w:rPr>
                <w:rFonts w:ascii="宋体" w:eastAsia="宋体" w:hAnsi="宋体" w:hint="eastAsia"/>
                <w:b/>
                <w:sz w:val="22"/>
              </w:rPr>
              <w:t>少于20套</w:t>
            </w:r>
            <w:r w:rsidRPr="00294E76">
              <w:rPr>
                <w:rFonts w:ascii="宋体" w:eastAsia="宋体" w:hAnsi="宋体" w:hint="eastAsia"/>
                <w:b/>
                <w:sz w:val="22"/>
              </w:rPr>
              <w:t>）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E487" w14:textId="77777777" w:rsidR="00260304" w:rsidRPr="00221381" w:rsidRDefault="00260304" w:rsidP="00C2419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213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每箱数量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0AC1" w14:textId="77777777" w:rsidR="00260304" w:rsidRPr="00221381" w:rsidRDefault="00260304" w:rsidP="00C2419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213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订购套数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3D65" w14:textId="77777777" w:rsidR="00260304" w:rsidRPr="00221381" w:rsidRDefault="00260304" w:rsidP="00C2419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213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金额（元）</w:t>
            </w:r>
          </w:p>
        </w:tc>
      </w:tr>
      <w:tr w:rsidR="00260304" w:rsidRPr="00221381" w14:paraId="7777C1AC" w14:textId="77777777" w:rsidTr="00C24197">
        <w:trPr>
          <w:trHeight w:val="402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5D8F" w14:textId="77777777" w:rsidR="00260304" w:rsidRPr="006B5F84" w:rsidRDefault="00260304" w:rsidP="00C2419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6B5F84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精制茶（柱形）审评器具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F031" w14:textId="77777777" w:rsidR="00260304" w:rsidRPr="00294E76" w:rsidRDefault="00260304" w:rsidP="00C2419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B5F84">
              <w:rPr>
                <w:rFonts w:ascii="Times New Roman" w:eastAsia="宋体" w:hAnsi="Times New Roman" w:cs="Times New Roman" w:hint="eastAsia"/>
                <w:sz w:val="22"/>
              </w:rPr>
              <w:t>65</w:t>
            </w:r>
            <w:r w:rsidRPr="001B35EA">
              <w:rPr>
                <w:rFonts w:ascii="Times New Roman" w:eastAsia="宋体" w:hAnsi="Times New Roman" w:cs="Times New Roman" w:hint="eastAsia"/>
                <w:sz w:val="22"/>
              </w:rPr>
              <w:t>元</w:t>
            </w:r>
            <w:r w:rsidRPr="001B35EA">
              <w:rPr>
                <w:rFonts w:ascii="Times New Roman" w:eastAsia="宋体" w:hAnsi="Times New Roman" w:cs="Times New Roman"/>
                <w:sz w:val="22"/>
              </w:rPr>
              <w:t>/</w:t>
            </w:r>
            <w:r w:rsidRPr="001B35EA">
              <w:rPr>
                <w:rFonts w:ascii="Times New Roman" w:eastAsia="宋体" w:hAnsi="Times New Roman" w:cs="Times New Roman"/>
                <w:sz w:val="22"/>
              </w:rPr>
              <w:t>套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7F4F" w14:textId="77777777" w:rsidR="00260304" w:rsidRPr="00294E76" w:rsidRDefault="00260304" w:rsidP="00C2419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80</w:t>
            </w:r>
            <w:r w:rsidRPr="001B35EA">
              <w:rPr>
                <w:rFonts w:ascii="Times New Roman" w:eastAsia="宋体" w:hAnsi="Times New Roman" w:cs="Times New Roman" w:hint="eastAsia"/>
                <w:sz w:val="22"/>
              </w:rPr>
              <w:t>元</w:t>
            </w:r>
            <w:r w:rsidRPr="001B35EA">
              <w:rPr>
                <w:rFonts w:ascii="Times New Roman" w:eastAsia="宋体" w:hAnsi="Times New Roman" w:cs="Times New Roman"/>
                <w:sz w:val="22"/>
              </w:rPr>
              <w:t>/</w:t>
            </w:r>
            <w:r w:rsidRPr="001B35EA">
              <w:rPr>
                <w:rFonts w:ascii="Times New Roman" w:eastAsia="宋体" w:hAnsi="Times New Roman" w:cs="Times New Roman"/>
                <w:sz w:val="22"/>
              </w:rPr>
              <w:t>套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EF1C" w14:textId="77777777" w:rsidR="00260304" w:rsidRPr="006B5F84" w:rsidRDefault="00260304" w:rsidP="00C2419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6B5F84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20</w:t>
            </w:r>
            <w:r w:rsidRPr="006B5F84">
              <w:rPr>
                <w:rFonts w:ascii="宋体" w:eastAsia="宋体" w:hAnsi="宋体" w:cs="Times New Roman" w:hint="eastAsia"/>
                <w:bCs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F749" w14:textId="77777777" w:rsidR="00260304" w:rsidRPr="006B5F84" w:rsidRDefault="00260304" w:rsidP="00C2419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6B5F84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9DF0" w14:textId="77777777" w:rsidR="00260304" w:rsidRPr="006B5F84" w:rsidRDefault="00260304" w:rsidP="00C2419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6B5F84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60304" w:rsidRPr="00221381" w14:paraId="430CF3E1" w14:textId="77777777" w:rsidTr="00C24197">
        <w:trPr>
          <w:trHeight w:val="402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DA3F" w14:textId="77777777" w:rsidR="00260304" w:rsidRPr="006B5F84" w:rsidRDefault="00260304" w:rsidP="00C2419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6B5F84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乌龙茶（倒钟形）审评器具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78FA" w14:textId="77777777" w:rsidR="00260304" w:rsidRPr="00294E76" w:rsidRDefault="00260304" w:rsidP="00C2419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B5F84">
              <w:rPr>
                <w:rFonts w:ascii="Times New Roman" w:eastAsia="宋体" w:hAnsi="Times New Roman" w:cs="Times New Roman"/>
                <w:sz w:val="22"/>
              </w:rPr>
              <w:t>75</w:t>
            </w:r>
            <w:r w:rsidRPr="001B35EA">
              <w:rPr>
                <w:rFonts w:ascii="Times New Roman" w:eastAsia="宋体" w:hAnsi="Times New Roman" w:cs="Times New Roman" w:hint="eastAsia"/>
                <w:sz w:val="22"/>
              </w:rPr>
              <w:t>元</w:t>
            </w:r>
            <w:r w:rsidRPr="001B35EA">
              <w:rPr>
                <w:rFonts w:ascii="Times New Roman" w:eastAsia="宋体" w:hAnsi="Times New Roman" w:cs="Times New Roman"/>
                <w:sz w:val="22"/>
              </w:rPr>
              <w:t>/</w:t>
            </w:r>
            <w:r w:rsidRPr="001B35EA">
              <w:rPr>
                <w:rFonts w:ascii="Times New Roman" w:eastAsia="宋体" w:hAnsi="Times New Roman" w:cs="Times New Roman"/>
                <w:sz w:val="22"/>
              </w:rPr>
              <w:t>套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03B6" w14:textId="77777777" w:rsidR="00260304" w:rsidRPr="00294E76" w:rsidRDefault="00260304" w:rsidP="00C2419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90</w:t>
            </w:r>
            <w:r w:rsidRPr="001B35EA">
              <w:rPr>
                <w:rFonts w:ascii="Times New Roman" w:eastAsia="宋体" w:hAnsi="Times New Roman" w:cs="Times New Roman" w:hint="eastAsia"/>
                <w:sz w:val="22"/>
              </w:rPr>
              <w:t>元</w:t>
            </w:r>
            <w:r w:rsidRPr="001B35EA">
              <w:rPr>
                <w:rFonts w:ascii="Times New Roman" w:eastAsia="宋体" w:hAnsi="Times New Roman" w:cs="Times New Roman"/>
                <w:sz w:val="22"/>
              </w:rPr>
              <w:t>/</w:t>
            </w:r>
            <w:r w:rsidRPr="001B35EA">
              <w:rPr>
                <w:rFonts w:ascii="Times New Roman" w:eastAsia="宋体" w:hAnsi="Times New Roman" w:cs="Times New Roman"/>
                <w:sz w:val="22"/>
              </w:rPr>
              <w:t>套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1E61" w14:textId="77777777" w:rsidR="00260304" w:rsidRPr="006B5F84" w:rsidRDefault="00260304" w:rsidP="00C2419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6B5F84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20</w:t>
            </w:r>
            <w:r w:rsidRPr="006B5F84">
              <w:rPr>
                <w:rFonts w:ascii="宋体" w:eastAsia="宋体" w:hAnsi="宋体" w:cs="Times New Roman" w:hint="eastAsia"/>
                <w:bCs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5119" w14:textId="77777777" w:rsidR="00260304" w:rsidRPr="006B5F84" w:rsidRDefault="00260304" w:rsidP="00C2419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6B5F84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E819" w14:textId="77777777" w:rsidR="00260304" w:rsidRPr="006B5F84" w:rsidRDefault="00260304" w:rsidP="00C2419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6B5F84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60304" w:rsidRPr="00221381" w14:paraId="3EED9ED2" w14:textId="77777777" w:rsidTr="00C24197">
        <w:trPr>
          <w:trHeight w:val="402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CEAF" w14:textId="77777777" w:rsidR="00260304" w:rsidRPr="006B5F84" w:rsidRDefault="00260304" w:rsidP="00C2419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6B5F84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总计金额（元）</w:t>
            </w:r>
          </w:p>
        </w:tc>
        <w:tc>
          <w:tcPr>
            <w:tcW w:w="1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0882" w14:textId="77777777" w:rsidR="00260304" w:rsidRPr="006B5F84" w:rsidRDefault="00260304" w:rsidP="00C2419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6B5F84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4382" w14:textId="77777777" w:rsidR="00260304" w:rsidRPr="006B5F84" w:rsidRDefault="00260304" w:rsidP="00C2419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6B5F84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订购单位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BBBA" w14:textId="77777777" w:rsidR="00260304" w:rsidRPr="006B5F84" w:rsidRDefault="00260304" w:rsidP="00C2419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6B5F84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60304" w:rsidRPr="00221381" w14:paraId="144A8631" w14:textId="77777777" w:rsidTr="00C24197">
        <w:trPr>
          <w:trHeight w:val="402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A65F" w14:textId="77777777" w:rsidR="00260304" w:rsidRPr="006B5F84" w:rsidRDefault="00260304" w:rsidP="00C2419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6B5F84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电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 xml:space="preserve">    </w:t>
            </w:r>
            <w:r w:rsidRPr="006B5F84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话</w:t>
            </w:r>
          </w:p>
        </w:tc>
        <w:tc>
          <w:tcPr>
            <w:tcW w:w="1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5A4F" w14:textId="77777777" w:rsidR="00260304" w:rsidRPr="006B5F84" w:rsidRDefault="00260304" w:rsidP="00C2419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6B5F84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73B2" w14:textId="77777777" w:rsidR="00260304" w:rsidRPr="006B5F84" w:rsidRDefault="00260304" w:rsidP="00C2419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邮    箱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5C30" w14:textId="77777777" w:rsidR="00260304" w:rsidRPr="006B5F84" w:rsidRDefault="00260304" w:rsidP="00C2419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6B5F84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60304" w:rsidRPr="00221381" w14:paraId="36A4881E" w14:textId="77777777" w:rsidTr="00C24197">
        <w:trPr>
          <w:trHeight w:val="402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B6BC" w14:textId="77777777" w:rsidR="00260304" w:rsidRPr="006B5F84" w:rsidRDefault="00260304" w:rsidP="00C2419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6B5F84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收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6B5F84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件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6B5F84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EEDC" w14:textId="77777777" w:rsidR="00260304" w:rsidRPr="006B5F84" w:rsidRDefault="00260304" w:rsidP="00C2419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6B5F84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6057" w14:textId="77777777" w:rsidR="00260304" w:rsidRPr="006B5F84" w:rsidRDefault="00260304" w:rsidP="00C2419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6B5F84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手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 xml:space="preserve">    </w:t>
            </w:r>
            <w:r w:rsidRPr="006B5F84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AB19" w14:textId="77777777" w:rsidR="00260304" w:rsidRPr="006B5F84" w:rsidRDefault="00260304" w:rsidP="00C2419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6B5F84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60304" w:rsidRPr="00221381" w14:paraId="09DBCA25" w14:textId="77777777" w:rsidTr="00C24197">
        <w:trPr>
          <w:trHeight w:val="402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BCEB" w14:textId="77777777" w:rsidR="00260304" w:rsidRPr="006B5F84" w:rsidRDefault="00260304" w:rsidP="00C2419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6B5F84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收件地址</w:t>
            </w:r>
          </w:p>
        </w:tc>
        <w:tc>
          <w:tcPr>
            <w:tcW w:w="36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61EE" w14:textId="77777777" w:rsidR="00260304" w:rsidRPr="006B5F84" w:rsidRDefault="00260304" w:rsidP="00C2419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6B5F84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60304" w:rsidRPr="00221381" w14:paraId="2A202208" w14:textId="77777777" w:rsidTr="00C24197">
        <w:trPr>
          <w:trHeight w:val="402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A962" w14:textId="77777777" w:rsidR="00260304" w:rsidRPr="006B5F84" w:rsidRDefault="00260304" w:rsidP="00C2419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6B5F84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备</w:t>
            </w:r>
            <w:r w:rsidRPr="006B5F84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   </w:t>
            </w:r>
            <w:r w:rsidRPr="006B5F84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注</w:t>
            </w:r>
          </w:p>
        </w:tc>
        <w:tc>
          <w:tcPr>
            <w:tcW w:w="36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FA6D" w14:textId="77777777" w:rsidR="00260304" w:rsidRPr="006B5F84" w:rsidRDefault="00260304" w:rsidP="00C2419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6B5F84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2DC65F1B" w14:textId="77777777" w:rsidR="00260304" w:rsidRPr="00E2037D" w:rsidRDefault="00260304" w:rsidP="00260304">
      <w:pPr>
        <w:spacing w:line="480" w:lineRule="auto"/>
        <w:jc w:val="left"/>
        <w:rPr>
          <w:rFonts w:ascii="黑体" w:eastAsia="黑体" w:hAnsi="黑体"/>
          <w:b/>
          <w:sz w:val="22"/>
          <w:szCs w:val="21"/>
        </w:rPr>
      </w:pPr>
      <w:r w:rsidRPr="00E2037D">
        <w:rPr>
          <w:rFonts w:ascii="黑体" w:eastAsia="黑体" w:hAnsi="黑体" w:hint="eastAsia"/>
          <w:b/>
          <w:sz w:val="22"/>
          <w:szCs w:val="21"/>
        </w:rPr>
        <w:t>注：</w:t>
      </w:r>
      <w:r w:rsidRPr="006B5F84">
        <w:rPr>
          <w:rFonts w:ascii="Times New Roman" w:eastAsia="黑体" w:hAnsi="Times New Roman" w:hint="eastAsia"/>
          <w:b/>
          <w:sz w:val="22"/>
          <w:szCs w:val="21"/>
        </w:rPr>
        <w:t>1</w:t>
      </w:r>
      <w:r w:rsidRPr="00E2037D">
        <w:rPr>
          <w:rFonts w:ascii="黑体" w:eastAsia="黑体" w:hAnsi="黑体" w:hint="eastAsia"/>
          <w:b/>
          <w:sz w:val="22"/>
          <w:szCs w:val="21"/>
        </w:rPr>
        <w:t>.上述价格</w:t>
      </w:r>
      <w:r>
        <w:rPr>
          <w:rFonts w:ascii="黑体" w:eastAsia="黑体" w:hAnsi="黑体" w:hint="eastAsia"/>
          <w:b/>
          <w:sz w:val="22"/>
          <w:szCs w:val="21"/>
        </w:rPr>
        <w:t>含包装费，</w:t>
      </w:r>
      <w:r w:rsidRPr="00E2037D">
        <w:rPr>
          <w:rFonts w:ascii="黑体" w:eastAsia="黑体" w:hAnsi="黑体" w:hint="eastAsia"/>
          <w:b/>
          <w:sz w:val="22"/>
          <w:szCs w:val="21"/>
        </w:rPr>
        <w:t>不含运费，运费将以物流公司单据或发票为准。</w:t>
      </w:r>
    </w:p>
    <w:p w14:paraId="2E3B4C40" w14:textId="6E6D952C" w:rsidR="00260304" w:rsidRPr="00E2037D" w:rsidRDefault="00260304" w:rsidP="00260304">
      <w:pPr>
        <w:spacing w:line="480" w:lineRule="auto"/>
        <w:ind w:firstLineChars="200" w:firstLine="442"/>
        <w:jc w:val="left"/>
        <w:rPr>
          <w:rFonts w:ascii="黑体" w:eastAsia="黑体" w:hAnsi="黑体"/>
          <w:b/>
          <w:sz w:val="22"/>
          <w:szCs w:val="21"/>
        </w:rPr>
      </w:pPr>
      <w:r w:rsidRPr="006B5F84">
        <w:rPr>
          <w:rFonts w:ascii="Times New Roman" w:eastAsia="黑体" w:hAnsi="Times New Roman" w:hint="eastAsia"/>
          <w:b/>
          <w:sz w:val="22"/>
          <w:szCs w:val="21"/>
        </w:rPr>
        <w:t>2</w:t>
      </w:r>
      <w:r w:rsidRPr="00E2037D">
        <w:rPr>
          <w:rFonts w:ascii="黑体" w:eastAsia="黑体" w:hAnsi="黑体" w:hint="eastAsia"/>
          <w:b/>
          <w:sz w:val="22"/>
          <w:szCs w:val="21"/>
        </w:rPr>
        <w:t>.订购单位需将此表电子版发送至</w:t>
      </w:r>
      <w:r w:rsidRPr="006B5F84">
        <w:rPr>
          <w:rFonts w:ascii="Times New Roman" w:eastAsia="黑体" w:hAnsi="Times New Roman"/>
          <w:b/>
          <w:sz w:val="22"/>
          <w:szCs w:val="21"/>
        </w:rPr>
        <w:t>ctma</w:t>
      </w:r>
      <w:r w:rsidR="007C7E05">
        <w:rPr>
          <w:rFonts w:ascii="黑体" w:eastAsia="黑体" w:hAnsi="黑体"/>
          <w:b/>
          <w:sz w:val="22"/>
          <w:szCs w:val="21"/>
        </w:rPr>
        <w:t>cy</w:t>
      </w:r>
      <w:r w:rsidRPr="00E2037D">
        <w:rPr>
          <w:rFonts w:ascii="黑体" w:eastAsia="黑体" w:hAnsi="黑体"/>
          <w:b/>
          <w:sz w:val="22"/>
          <w:szCs w:val="21"/>
        </w:rPr>
        <w:t>@</w:t>
      </w:r>
      <w:r w:rsidRPr="006B5F84">
        <w:rPr>
          <w:rFonts w:ascii="Times New Roman" w:eastAsia="黑体" w:hAnsi="Times New Roman"/>
          <w:b/>
          <w:sz w:val="22"/>
          <w:szCs w:val="21"/>
        </w:rPr>
        <w:t>163</w:t>
      </w:r>
      <w:r w:rsidRPr="00E2037D">
        <w:rPr>
          <w:rFonts w:ascii="黑体" w:eastAsia="黑体" w:hAnsi="黑体"/>
          <w:b/>
          <w:sz w:val="22"/>
          <w:szCs w:val="21"/>
        </w:rPr>
        <w:t>.</w:t>
      </w:r>
      <w:r w:rsidRPr="006B5F84">
        <w:rPr>
          <w:rFonts w:ascii="Times New Roman" w:eastAsia="黑体" w:hAnsi="Times New Roman"/>
          <w:b/>
          <w:sz w:val="22"/>
          <w:szCs w:val="21"/>
        </w:rPr>
        <w:t>com</w:t>
      </w:r>
      <w:r w:rsidRPr="00E2037D">
        <w:rPr>
          <w:rFonts w:ascii="黑体" w:eastAsia="黑体" w:hAnsi="黑体"/>
          <w:b/>
          <w:sz w:val="22"/>
          <w:szCs w:val="21"/>
        </w:rPr>
        <w:t>，待数量及价格确认后，将审评器具费用全款一次性汇至中国茶叶流通协会</w:t>
      </w:r>
      <w:r w:rsidRPr="00E2037D">
        <w:rPr>
          <w:rFonts w:ascii="黑体" w:eastAsia="黑体" w:hAnsi="黑体" w:hint="eastAsia"/>
          <w:b/>
          <w:sz w:val="22"/>
          <w:szCs w:val="21"/>
        </w:rPr>
        <w:t>，账户信息如下：</w:t>
      </w:r>
    </w:p>
    <w:p w14:paraId="33E90AFE" w14:textId="77777777" w:rsidR="00260304" w:rsidRPr="00E2037D" w:rsidRDefault="00260304" w:rsidP="00260304">
      <w:pPr>
        <w:spacing w:line="480" w:lineRule="auto"/>
        <w:ind w:firstLineChars="200" w:firstLine="442"/>
        <w:jc w:val="left"/>
        <w:rPr>
          <w:rFonts w:ascii="黑体" w:eastAsia="黑体" w:hAnsi="黑体"/>
          <w:b/>
          <w:sz w:val="22"/>
          <w:szCs w:val="21"/>
        </w:rPr>
      </w:pPr>
      <w:r w:rsidRPr="00E2037D">
        <w:rPr>
          <w:rFonts w:ascii="黑体" w:eastAsia="黑体" w:hAnsi="黑体" w:hint="eastAsia"/>
          <w:b/>
          <w:sz w:val="22"/>
          <w:szCs w:val="21"/>
        </w:rPr>
        <w:t>户  名：中国茶叶流通协会</w:t>
      </w:r>
    </w:p>
    <w:p w14:paraId="0E5780A7" w14:textId="77777777" w:rsidR="00260304" w:rsidRPr="00E2037D" w:rsidRDefault="00260304" w:rsidP="00260304">
      <w:pPr>
        <w:spacing w:line="480" w:lineRule="auto"/>
        <w:ind w:firstLineChars="200" w:firstLine="442"/>
        <w:jc w:val="left"/>
        <w:rPr>
          <w:rFonts w:ascii="黑体" w:eastAsia="黑体" w:hAnsi="黑体"/>
          <w:b/>
          <w:sz w:val="22"/>
          <w:szCs w:val="21"/>
        </w:rPr>
      </w:pPr>
      <w:r w:rsidRPr="00E2037D">
        <w:rPr>
          <w:rFonts w:ascii="黑体" w:eastAsia="黑体" w:hAnsi="黑体" w:hint="eastAsia"/>
          <w:b/>
          <w:sz w:val="22"/>
          <w:szCs w:val="21"/>
        </w:rPr>
        <w:t>开户行：中国银行北京中银大厦支行</w:t>
      </w:r>
    </w:p>
    <w:p w14:paraId="4DEF39FE" w14:textId="77777777" w:rsidR="00260304" w:rsidRPr="00E2037D" w:rsidRDefault="00260304" w:rsidP="00260304">
      <w:pPr>
        <w:spacing w:line="480" w:lineRule="auto"/>
        <w:ind w:firstLineChars="200" w:firstLine="442"/>
        <w:jc w:val="left"/>
        <w:rPr>
          <w:rFonts w:ascii="黑体" w:eastAsia="黑体" w:hAnsi="黑体"/>
          <w:b/>
          <w:sz w:val="22"/>
          <w:szCs w:val="21"/>
        </w:rPr>
      </w:pPr>
      <w:r w:rsidRPr="00E2037D">
        <w:rPr>
          <w:rFonts w:ascii="黑体" w:eastAsia="黑体" w:hAnsi="黑体" w:hint="eastAsia"/>
          <w:b/>
          <w:sz w:val="22"/>
          <w:szCs w:val="21"/>
        </w:rPr>
        <w:t>账  号：</w:t>
      </w:r>
      <w:r w:rsidRPr="006B5F84">
        <w:rPr>
          <w:rFonts w:ascii="Times New Roman" w:eastAsia="黑体" w:hAnsi="Times New Roman" w:hint="eastAsia"/>
          <w:b/>
          <w:sz w:val="22"/>
          <w:szCs w:val="21"/>
        </w:rPr>
        <w:t>338966820074</w:t>
      </w:r>
    </w:p>
    <w:p w14:paraId="6D90AF5F" w14:textId="77777777" w:rsidR="00260304" w:rsidRPr="00E2037D" w:rsidRDefault="00260304" w:rsidP="00260304">
      <w:pPr>
        <w:spacing w:line="480" w:lineRule="auto"/>
        <w:ind w:firstLine="405"/>
        <w:jc w:val="left"/>
        <w:rPr>
          <w:rFonts w:ascii="黑体" w:eastAsia="黑体" w:hAnsi="黑体"/>
          <w:b/>
          <w:sz w:val="22"/>
          <w:szCs w:val="21"/>
        </w:rPr>
      </w:pPr>
      <w:r w:rsidRPr="006B5F84">
        <w:rPr>
          <w:rFonts w:ascii="Times New Roman" w:eastAsia="黑体" w:hAnsi="Times New Roman" w:hint="eastAsia"/>
          <w:b/>
          <w:sz w:val="22"/>
          <w:szCs w:val="21"/>
        </w:rPr>
        <w:t>3</w:t>
      </w:r>
      <w:r w:rsidRPr="00E2037D">
        <w:rPr>
          <w:rFonts w:ascii="黑体" w:eastAsia="黑体" w:hAnsi="黑体" w:hint="eastAsia"/>
          <w:b/>
          <w:sz w:val="22"/>
          <w:szCs w:val="21"/>
        </w:rPr>
        <w:t>.联系方式：</w:t>
      </w:r>
    </w:p>
    <w:p w14:paraId="62A4B124" w14:textId="22FC640C" w:rsidR="00260304" w:rsidRPr="00E2037D" w:rsidRDefault="00260304" w:rsidP="00260304">
      <w:pPr>
        <w:spacing w:line="480" w:lineRule="auto"/>
        <w:ind w:firstLine="405"/>
        <w:jc w:val="left"/>
        <w:rPr>
          <w:rFonts w:ascii="黑体" w:eastAsia="黑体" w:hAnsi="黑体"/>
          <w:b/>
          <w:sz w:val="22"/>
          <w:szCs w:val="21"/>
        </w:rPr>
      </w:pPr>
      <w:r w:rsidRPr="00E2037D">
        <w:rPr>
          <w:rFonts w:ascii="黑体" w:eastAsia="黑体" w:hAnsi="黑体" w:hint="eastAsia"/>
          <w:b/>
          <w:sz w:val="22"/>
          <w:szCs w:val="21"/>
        </w:rPr>
        <w:t>中国茶叶流通协会</w:t>
      </w:r>
      <w:r w:rsidR="007C7E05">
        <w:rPr>
          <w:rFonts w:ascii="黑体" w:eastAsia="黑体" w:hAnsi="黑体" w:hint="eastAsia"/>
          <w:b/>
          <w:sz w:val="22"/>
          <w:szCs w:val="21"/>
        </w:rPr>
        <w:t>产</w:t>
      </w:r>
      <w:r w:rsidRPr="00E2037D">
        <w:rPr>
          <w:rFonts w:ascii="黑体" w:eastAsia="黑体" w:hAnsi="黑体" w:hint="eastAsia"/>
          <w:b/>
          <w:sz w:val="22"/>
          <w:szCs w:val="21"/>
        </w:rPr>
        <w:t>业发展部</w:t>
      </w:r>
    </w:p>
    <w:p w14:paraId="632CA5FE" w14:textId="6D62E122" w:rsidR="00260304" w:rsidRPr="00313976" w:rsidRDefault="00260304" w:rsidP="00260304">
      <w:pPr>
        <w:spacing w:line="480" w:lineRule="auto"/>
        <w:ind w:firstLine="405"/>
        <w:jc w:val="left"/>
        <w:rPr>
          <w:rFonts w:ascii="黑体" w:eastAsia="黑体" w:hAnsi="黑体"/>
          <w:b/>
          <w:sz w:val="22"/>
          <w:szCs w:val="21"/>
        </w:rPr>
      </w:pPr>
      <w:r w:rsidRPr="00E2037D">
        <w:rPr>
          <w:rFonts w:ascii="黑体" w:eastAsia="黑体" w:hAnsi="黑体" w:hint="eastAsia"/>
          <w:b/>
          <w:sz w:val="22"/>
          <w:szCs w:val="21"/>
        </w:rPr>
        <w:t>联系人</w:t>
      </w:r>
      <w:r w:rsidRPr="00313976">
        <w:rPr>
          <w:rFonts w:ascii="黑体" w:eastAsia="黑体" w:hAnsi="黑体" w:hint="eastAsia"/>
          <w:b/>
          <w:sz w:val="22"/>
          <w:szCs w:val="21"/>
        </w:rPr>
        <w:t>：</w:t>
      </w:r>
      <w:r w:rsidR="0039448A">
        <w:rPr>
          <w:rFonts w:ascii="黑体" w:eastAsia="黑体" w:hAnsi="黑体" w:hint="eastAsia"/>
          <w:b/>
          <w:sz w:val="22"/>
          <w:szCs w:val="21"/>
        </w:rPr>
        <w:t>陈朔、</w:t>
      </w:r>
      <w:r w:rsidR="007C7E05">
        <w:rPr>
          <w:rFonts w:ascii="黑体" w:eastAsia="黑体" w:hAnsi="黑体" w:hint="eastAsia"/>
          <w:b/>
          <w:sz w:val="22"/>
          <w:szCs w:val="21"/>
        </w:rPr>
        <w:t>张瑜</w:t>
      </w:r>
    </w:p>
    <w:p w14:paraId="42E8DB0A" w14:textId="6841FF9F" w:rsidR="00260304" w:rsidRPr="00313976" w:rsidRDefault="00260304" w:rsidP="00260304">
      <w:pPr>
        <w:spacing w:line="480" w:lineRule="auto"/>
        <w:ind w:firstLine="405"/>
        <w:jc w:val="left"/>
        <w:rPr>
          <w:rFonts w:ascii="黑体" w:eastAsia="黑体" w:hAnsi="黑体"/>
          <w:b/>
          <w:sz w:val="22"/>
          <w:szCs w:val="21"/>
        </w:rPr>
      </w:pPr>
      <w:r w:rsidRPr="00313976">
        <w:rPr>
          <w:rFonts w:ascii="黑体" w:eastAsia="黑体" w:hAnsi="黑体" w:hint="eastAsia"/>
          <w:b/>
          <w:sz w:val="22"/>
          <w:szCs w:val="21"/>
        </w:rPr>
        <w:t>联系电话：</w:t>
      </w:r>
      <w:r w:rsidRPr="00313976">
        <w:rPr>
          <w:rFonts w:ascii="黑体" w:eastAsia="黑体" w:hAnsi="黑体"/>
          <w:b/>
          <w:sz w:val="22"/>
          <w:szCs w:val="21"/>
        </w:rPr>
        <w:t>010-66095015</w:t>
      </w:r>
      <w:r w:rsidR="007C7E05">
        <w:rPr>
          <w:rFonts w:ascii="黑体" w:eastAsia="黑体" w:hAnsi="黑体" w:hint="eastAsia"/>
          <w:b/>
          <w:sz w:val="22"/>
          <w:szCs w:val="21"/>
        </w:rPr>
        <w:t>、</w:t>
      </w:r>
      <w:r w:rsidR="0039448A">
        <w:rPr>
          <w:rFonts w:ascii="黑体" w:eastAsia="黑体" w:hAnsi="黑体"/>
          <w:b/>
          <w:sz w:val="22"/>
          <w:szCs w:val="21"/>
        </w:rPr>
        <w:t>66095013</w:t>
      </w:r>
    </w:p>
    <w:p w14:paraId="7A27D955" w14:textId="23A5054A" w:rsidR="00260304" w:rsidRPr="00313976" w:rsidRDefault="00260304" w:rsidP="00260304">
      <w:pPr>
        <w:spacing w:line="480" w:lineRule="auto"/>
        <w:ind w:firstLine="405"/>
        <w:jc w:val="left"/>
        <w:rPr>
          <w:rFonts w:ascii="黑体" w:eastAsia="黑体" w:hAnsi="黑体"/>
          <w:b/>
          <w:sz w:val="22"/>
          <w:szCs w:val="21"/>
        </w:rPr>
      </w:pPr>
      <w:r w:rsidRPr="00313976">
        <w:rPr>
          <w:rFonts w:ascii="黑体" w:eastAsia="黑体" w:hAnsi="黑体" w:hint="eastAsia"/>
          <w:b/>
          <w:sz w:val="22"/>
          <w:szCs w:val="21"/>
        </w:rPr>
        <w:t>电子邮箱：</w:t>
      </w:r>
      <w:r w:rsidRPr="00313976">
        <w:rPr>
          <w:rFonts w:ascii="黑体" w:eastAsia="黑体" w:hAnsi="黑体"/>
          <w:b/>
          <w:sz w:val="22"/>
          <w:szCs w:val="21"/>
        </w:rPr>
        <w:t>ctma</w:t>
      </w:r>
      <w:r w:rsidR="007C7E05">
        <w:rPr>
          <w:rFonts w:ascii="黑体" w:eastAsia="黑体" w:hAnsi="黑体" w:hint="eastAsia"/>
          <w:b/>
          <w:sz w:val="22"/>
          <w:szCs w:val="21"/>
        </w:rPr>
        <w:t>cy</w:t>
      </w:r>
      <w:r w:rsidRPr="00313976">
        <w:rPr>
          <w:rFonts w:ascii="黑体" w:eastAsia="黑体" w:hAnsi="黑体"/>
          <w:b/>
          <w:sz w:val="22"/>
          <w:szCs w:val="21"/>
        </w:rPr>
        <w:t>@163.com</w:t>
      </w:r>
    </w:p>
    <w:p w14:paraId="65C995C0" w14:textId="28422E7A" w:rsidR="0011073D" w:rsidRDefault="009C7AF2" w:rsidP="00260304">
      <w:r>
        <w:rPr>
          <w:rFonts w:ascii="黑体" w:eastAsia="黑体" w:hAnsi="黑体" w:hint="eastAsia"/>
          <w:b/>
          <w:sz w:val="22"/>
          <w:szCs w:val="21"/>
        </w:rPr>
        <w:t xml:space="preserve">    </w:t>
      </w:r>
    </w:p>
    <w:sectPr w:rsidR="0011073D" w:rsidSect="004F0B35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865A6" w14:textId="77777777" w:rsidR="00FF116A" w:rsidRDefault="00FF116A" w:rsidP="007C7E05">
      <w:r>
        <w:separator/>
      </w:r>
    </w:p>
  </w:endnote>
  <w:endnote w:type="continuationSeparator" w:id="0">
    <w:p w14:paraId="3F4B5712" w14:textId="77777777" w:rsidR="00FF116A" w:rsidRDefault="00FF116A" w:rsidP="007C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5BB08" w14:textId="77777777" w:rsidR="00FF116A" w:rsidRDefault="00FF116A" w:rsidP="007C7E05">
      <w:r>
        <w:separator/>
      </w:r>
    </w:p>
  </w:footnote>
  <w:footnote w:type="continuationSeparator" w:id="0">
    <w:p w14:paraId="5035312F" w14:textId="77777777" w:rsidR="00FF116A" w:rsidRDefault="00FF116A" w:rsidP="007C7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304"/>
    <w:rsid w:val="000A3EE5"/>
    <w:rsid w:val="000D56EF"/>
    <w:rsid w:val="0011073D"/>
    <w:rsid w:val="00260304"/>
    <w:rsid w:val="00263D78"/>
    <w:rsid w:val="0039448A"/>
    <w:rsid w:val="003E7AC4"/>
    <w:rsid w:val="00434D7E"/>
    <w:rsid w:val="004F0B35"/>
    <w:rsid w:val="007A27BF"/>
    <w:rsid w:val="007C7E05"/>
    <w:rsid w:val="0082000C"/>
    <w:rsid w:val="009475F6"/>
    <w:rsid w:val="00961B23"/>
    <w:rsid w:val="009C7AF2"/>
    <w:rsid w:val="00AC1E46"/>
    <w:rsid w:val="00C9020A"/>
    <w:rsid w:val="00DB0AFA"/>
    <w:rsid w:val="00EF68BA"/>
    <w:rsid w:val="00F71D7E"/>
    <w:rsid w:val="00FF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1CF8D"/>
  <w15:docId w15:val="{C8F0284C-F7ED-465E-9F77-567B2E3B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3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7E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7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7E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>Sky123.Org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cookie</dc:creator>
  <cp:lastModifiedBy>chen shuo</cp:lastModifiedBy>
  <cp:revision>3</cp:revision>
  <dcterms:created xsi:type="dcterms:W3CDTF">2021-01-08T07:09:00Z</dcterms:created>
  <dcterms:modified xsi:type="dcterms:W3CDTF">2021-01-08T07:10:00Z</dcterms:modified>
</cp:coreProperties>
</file>